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3EBF" w14:textId="77777777" w:rsidR="00BB40A1" w:rsidRPr="003F63D7" w:rsidRDefault="003F63D7" w:rsidP="00BB40A1">
      <w:pPr>
        <w:spacing w:line="360" w:lineRule="auto"/>
        <w:jc w:val="both"/>
        <w:rPr>
          <w:rFonts w:cstheme="minorHAnsi"/>
          <w:b/>
          <w:sz w:val="24"/>
          <w:szCs w:val="28"/>
          <w:u w:val="single"/>
        </w:rPr>
      </w:pPr>
      <w:r w:rsidRPr="003F63D7">
        <w:rPr>
          <w:rFonts w:cstheme="minorHAnsi"/>
          <w:b/>
          <w:sz w:val="24"/>
          <w:szCs w:val="28"/>
          <w:u w:val="single"/>
        </w:rPr>
        <w:t>MATERIAŁ PRASOWY</w:t>
      </w:r>
    </w:p>
    <w:p w14:paraId="0C0F17A8" w14:textId="77777777" w:rsidR="00275B5E" w:rsidRPr="004A3575" w:rsidRDefault="00BB40A1" w:rsidP="00BB40A1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275B5E">
        <w:rPr>
          <w:rFonts w:cstheme="minorHAnsi"/>
          <w:b/>
          <w:sz w:val="28"/>
          <w:szCs w:val="28"/>
        </w:rPr>
        <w:t>Jak zadbać o wzrok dziecka?</w:t>
      </w:r>
      <w:r w:rsidR="00275B5E">
        <w:rPr>
          <w:rFonts w:cstheme="minorHAnsi"/>
          <w:b/>
          <w:sz w:val="28"/>
          <w:szCs w:val="28"/>
        </w:rPr>
        <w:br/>
        <w:t>Powrót do szkoły a problemy z widzeniem</w:t>
      </w:r>
    </w:p>
    <w:p w14:paraId="3A0B3BA8" w14:textId="77777777" w:rsidR="00D370F9" w:rsidRDefault="00275B5E" w:rsidP="006F7153">
      <w:pPr>
        <w:jc w:val="both"/>
        <w:rPr>
          <w:rFonts w:cstheme="minorHAnsi"/>
          <w:b/>
          <w:sz w:val="24"/>
          <w:szCs w:val="24"/>
        </w:rPr>
      </w:pPr>
      <w:r w:rsidRPr="007E33A9">
        <w:rPr>
          <w:rFonts w:cstheme="minorHAnsi"/>
          <w:b/>
          <w:sz w:val="24"/>
          <w:szCs w:val="24"/>
        </w:rPr>
        <w:t xml:space="preserve">Prawidłowy rozwój wzroku u dzieci ma </w:t>
      </w:r>
      <w:r>
        <w:rPr>
          <w:rFonts w:cstheme="minorHAnsi"/>
          <w:b/>
          <w:sz w:val="24"/>
          <w:szCs w:val="24"/>
        </w:rPr>
        <w:t>znaczący</w:t>
      </w:r>
      <w:r w:rsidRPr="007E33A9">
        <w:rPr>
          <w:rFonts w:cstheme="minorHAnsi"/>
          <w:b/>
          <w:sz w:val="24"/>
          <w:szCs w:val="24"/>
        </w:rPr>
        <w:t xml:space="preserve"> wpływ na szybkość przyswajania wiedzy.</w:t>
      </w:r>
      <w:r>
        <w:rPr>
          <w:rFonts w:cstheme="minorHAnsi"/>
          <w:b/>
          <w:sz w:val="24"/>
          <w:szCs w:val="24"/>
        </w:rPr>
        <w:t xml:space="preserve"> </w:t>
      </w:r>
      <w:r w:rsidRPr="007E33A9">
        <w:rPr>
          <w:rFonts w:cstheme="minorHAnsi"/>
          <w:b/>
          <w:sz w:val="24"/>
          <w:szCs w:val="24"/>
        </w:rPr>
        <w:t xml:space="preserve">Wczesne wykrycie ewentualnych </w:t>
      </w:r>
      <w:r>
        <w:rPr>
          <w:rFonts w:cstheme="minorHAnsi"/>
          <w:b/>
          <w:sz w:val="24"/>
          <w:szCs w:val="24"/>
        </w:rPr>
        <w:t>wad</w:t>
      </w:r>
      <w:r w:rsidR="00794D61" w:rsidRPr="00794D61">
        <w:rPr>
          <w:rFonts w:cstheme="minorHAnsi"/>
          <w:b/>
          <w:color w:val="00B0F0"/>
          <w:sz w:val="24"/>
          <w:szCs w:val="24"/>
        </w:rPr>
        <w:t xml:space="preserve"> </w:t>
      </w:r>
      <w:r w:rsidRPr="007E33A9">
        <w:rPr>
          <w:rFonts w:cstheme="minorHAnsi"/>
          <w:b/>
          <w:sz w:val="24"/>
          <w:szCs w:val="24"/>
        </w:rPr>
        <w:t xml:space="preserve">może pomóc uniknąć </w:t>
      </w:r>
      <w:r>
        <w:rPr>
          <w:rFonts w:cstheme="minorHAnsi"/>
          <w:b/>
          <w:sz w:val="24"/>
          <w:szCs w:val="24"/>
        </w:rPr>
        <w:t>późniejszych komplikacji</w:t>
      </w:r>
      <w:r w:rsidR="00966451">
        <w:rPr>
          <w:rFonts w:cstheme="minorHAnsi"/>
          <w:b/>
          <w:sz w:val="24"/>
          <w:szCs w:val="24"/>
        </w:rPr>
        <w:t xml:space="preserve">. </w:t>
      </w:r>
      <w:r w:rsidR="00D370F9">
        <w:rPr>
          <w:rFonts w:cstheme="minorHAnsi"/>
          <w:b/>
          <w:sz w:val="24"/>
          <w:szCs w:val="24"/>
        </w:rPr>
        <w:t xml:space="preserve">Warto </w:t>
      </w:r>
      <w:r w:rsidR="006F7153">
        <w:rPr>
          <w:rFonts w:cstheme="minorHAnsi"/>
          <w:b/>
          <w:sz w:val="24"/>
          <w:szCs w:val="24"/>
        </w:rPr>
        <w:t xml:space="preserve">zatem </w:t>
      </w:r>
      <w:r w:rsidR="00D370F9">
        <w:rPr>
          <w:rFonts w:cstheme="minorHAnsi"/>
          <w:b/>
          <w:sz w:val="24"/>
          <w:szCs w:val="24"/>
        </w:rPr>
        <w:t>poszerzyć wiedzę na temat p</w:t>
      </w:r>
      <w:r w:rsidR="009D67AE">
        <w:rPr>
          <w:rFonts w:cstheme="minorHAnsi"/>
          <w:b/>
          <w:sz w:val="24"/>
          <w:szCs w:val="24"/>
        </w:rPr>
        <w:t>roblemów z widzeniem u dzieci - s</w:t>
      </w:r>
      <w:r w:rsidR="00D370F9">
        <w:rPr>
          <w:rFonts w:cstheme="minorHAnsi"/>
          <w:b/>
          <w:sz w:val="24"/>
          <w:szCs w:val="24"/>
        </w:rPr>
        <w:t>zczególnie podczas pierwszych dni szkoły.</w:t>
      </w:r>
    </w:p>
    <w:p w14:paraId="5BFC7BA3" w14:textId="77777777" w:rsidR="003F63D7" w:rsidRPr="00B15509" w:rsidRDefault="00D370F9" w:rsidP="00D370F9">
      <w:pPr>
        <w:jc w:val="both"/>
        <w:rPr>
          <w:rFonts w:cstheme="minorHAnsi"/>
          <w:sz w:val="24"/>
          <w:szCs w:val="24"/>
        </w:rPr>
      </w:pPr>
      <w:r w:rsidRPr="00D370F9">
        <w:rPr>
          <w:rFonts w:cstheme="minorHAnsi"/>
          <w:sz w:val="24"/>
          <w:szCs w:val="24"/>
        </w:rPr>
        <w:t xml:space="preserve">Początek roku szkolnego to intensywny okres, </w:t>
      </w:r>
      <w:r>
        <w:rPr>
          <w:rFonts w:cstheme="minorHAnsi"/>
          <w:sz w:val="24"/>
          <w:szCs w:val="24"/>
        </w:rPr>
        <w:t>przede wszystkim</w:t>
      </w:r>
      <w:r w:rsidRPr="00D370F9">
        <w:rPr>
          <w:rFonts w:cstheme="minorHAnsi"/>
          <w:sz w:val="24"/>
          <w:szCs w:val="24"/>
        </w:rPr>
        <w:t xml:space="preserve"> dla pierwszoklasistów</w:t>
      </w:r>
      <w:r w:rsidR="009D67AE">
        <w:rPr>
          <w:rFonts w:cstheme="minorHAnsi"/>
          <w:sz w:val="24"/>
          <w:szCs w:val="24"/>
        </w:rPr>
        <w:t xml:space="preserve">. Dzieci zaczynają coraz więcej czytać i pisać. To oznacza, że wzrok staje się podstawowym </w:t>
      </w:r>
      <w:bookmarkStart w:id="0" w:name="_GoBack"/>
      <w:bookmarkEnd w:id="0"/>
      <w:r w:rsidR="009D67AE">
        <w:rPr>
          <w:rFonts w:cstheme="minorHAnsi"/>
          <w:sz w:val="24"/>
          <w:szCs w:val="24"/>
        </w:rPr>
        <w:t>źródłem przyswajania informacji. Przed rodzicami, ale także i nauczycielami, staje ważne zadanie. Umiejętność roz</w:t>
      </w:r>
      <w:r w:rsidR="00BB40A1">
        <w:rPr>
          <w:rFonts w:cstheme="minorHAnsi"/>
          <w:sz w:val="24"/>
          <w:szCs w:val="24"/>
        </w:rPr>
        <w:t>poznania objawów pogorszenia</w:t>
      </w:r>
      <w:r w:rsidR="009D67AE">
        <w:rPr>
          <w:rFonts w:cstheme="minorHAnsi"/>
          <w:sz w:val="24"/>
          <w:szCs w:val="24"/>
        </w:rPr>
        <w:t xml:space="preserve"> wzroku jest dziś bardzo potrzebna. </w:t>
      </w:r>
      <w:r w:rsidR="00BB40A1">
        <w:rPr>
          <w:rFonts w:cstheme="minorHAnsi"/>
          <w:sz w:val="24"/>
          <w:szCs w:val="24"/>
        </w:rPr>
        <w:t xml:space="preserve">Im wcześniej </w:t>
      </w:r>
      <w:r w:rsidR="006F7153">
        <w:rPr>
          <w:rFonts w:cstheme="minorHAnsi"/>
          <w:sz w:val="24"/>
          <w:szCs w:val="24"/>
        </w:rPr>
        <w:t>dorośli</w:t>
      </w:r>
      <w:r w:rsidR="00BB40A1">
        <w:rPr>
          <w:rFonts w:cstheme="minorHAnsi"/>
          <w:sz w:val="24"/>
          <w:szCs w:val="24"/>
        </w:rPr>
        <w:t xml:space="preserve"> wykryją niepokojące oznaki, tym większa szansa na skuteczne leczenie. </w:t>
      </w:r>
    </w:p>
    <w:p w14:paraId="002013BB" w14:textId="77777777" w:rsidR="00BB40A1" w:rsidRDefault="006F7153" w:rsidP="006F7153">
      <w:pPr>
        <w:jc w:val="center"/>
        <w:rPr>
          <w:b/>
          <w:sz w:val="24"/>
        </w:rPr>
      </w:pPr>
      <w:r w:rsidRPr="006F7153">
        <w:rPr>
          <w:b/>
          <w:sz w:val="24"/>
        </w:rPr>
        <w:t>Jak rozpoznać problemy ze wzrokiem u dzieci?</w:t>
      </w:r>
    </w:p>
    <w:p w14:paraId="49002376" w14:textId="77777777" w:rsidR="00881735" w:rsidRDefault="006F7153" w:rsidP="003F63D7">
      <w:pPr>
        <w:jc w:val="both"/>
        <w:rPr>
          <w:b/>
          <w:sz w:val="24"/>
          <w:szCs w:val="24"/>
        </w:rPr>
      </w:pPr>
      <w:r>
        <w:rPr>
          <w:sz w:val="24"/>
        </w:rPr>
        <w:t xml:space="preserve">Edukacja w zakresie wad wzroku </w:t>
      </w:r>
      <w:r w:rsidR="00A647FD">
        <w:rPr>
          <w:sz w:val="24"/>
        </w:rPr>
        <w:t xml:space="preserve">jest dziś kluczowa. Wbrew pozorom, pierwsze objawy problemów z widzeniem u dziecka można zaobserwować w domu, np. podczas odrabiania lekcji. - </w:t>
      </w:r>
      <w:r w:rsidR="00A647FD" w:rsidRPr="00A647FD">
        <w:rPr>
          <w:i/>
          <w:sz w:val="24"/>
        </w:rPr>
        <w:t xml:space="preserve">Jeżeli dziecko "trzyma nos" przy zeszycie, to oznacza, że nie do końca radzi sobie </w:t>
      </w:r>
      <w:r w:rsidR="003F63D7">
        <w:rPr>
          <w:i/>
          <w:sz w:val="24"/>
        </w:rPr>
        <w:br/>
      </w:r>
      <w:r w:rsidR="00A647FD" w:rsidRPr="00A647FD">
        <w:rPr>
          <w:i/>
          <w:sz w:val="24"/>
        </w:rPr>
        <w:t xml:space="preserve">z widzeniem i tym samym z pisaniem. Podobnie dzieje się, kiedy dziecko próbuje czytać </w:t>
      </w:r>
      <w:r w:rsidR="003F63D7">
        <w:rPr>
          <w:i/>
          <w:sz w:val="24"/>
        </w:rPr>
        <w:br/>
      </w:r>
      <w:r w:rsidR="00A647FD" w:rsidRPr="00A647FD">
        <w:rPr>
          <w:i/>
          <w:sz w:val="24"/>
        </w:rPr>
        <w:t>i również zachowuje bardzo małą odległość od książki. Kolejnym znakiem może być dosyć niekomfortowa sytuacja, gdzie głowa dziecka znajduje się zbyt blisko różnego rodzaju nośników, np. komputerów czy laptopów</w:t>
      </w:r>
      <w:r w:rsidR="00A647FD" w:rsidRPr="004D2507">
        <w:rPr>
          <w:i/>
          <w:sz w:val="24"/>
        </w:rPr>
        <w:t xml:space="preserve">. </w:t>
      </w:r>
      <w:r w:rsidR="00574B37" w:rsidRPr="004D2507">
        <w:rPr>
          <w:i/>
          <w:sz w:val="24"/>
        </w:rPr>
        <w:t xml:space="preserve">Bóle głowy, niechęć do nauki, przecieranie oczu, problemy z koordynacją ruchów w przestrzeni podczas zabaw. </w:t>
      </w:r>
      <w:r w:rsidR="00A647FD" w:rsidRPr="00A647FD">
        <w:rPr>
          <w:i/>
          <w:sz w:val="24"/>
        </w:rPr>
        <w:t>Te problemy często zaczynają się w okresie wczesnoszkolnym. Okazuje się, że dziecko, zamiast czytać, dopowiada tekst, który w ogóle nie istnieje</w:t>
      </w:r>
      <w:r w:rsidR="00A647FD" w:rsidRPr="00A647FD">
        <w:rPr>
          <w:sz w:val="24"/>
        </w:rPr>
        <w:t>.</w:t>
      </w:r>
      <w:r w:rsidR="00A647FD">
        <w:rPr>
          <w:sz w:val="24"/>
        </w:rPr>
        <w:t xml:space="preserve"> – </w:t>
      </w:r>
      <w:r w:rsidR="00B15509">
        <w:rPr>
          <w:sz w:val="24"/>
        </w:rPr>
        <w:t>komentuje</w:t>
      </w:r>
      <w:r w:rsidR="00A647FD">
        <w:rPr>
          <w:sz w:val="24"/>
        </w:rPr>
        <w:t xml:space="preserve"> Olaf </w:t>
      </w:r>
      <w:proofErr w:type="spellStart"/>
      <w:r w:rsidR="00A647FD">
        <w:rPr>
          <w:sz w:val="24"/>
        </w:rPr>
        <w:t>Tab</w:t>
      </w:r>
      <w:r w:rsidR="003F63D7">
        <w:rPr>
          <w:sz w:val="24"/>
        </w:rPr>
        <w:t>a</w:t>
      </w:r>
      <w:r w:rsidR="00A647FD">
        <w:rPr>
          <w:sz w:val="24"/>
        </w:rPr>
        <w:t>czyński</w:t>
      </w:r>
      <w:proofErr w:type="spellEnd"/>
      <w:r w:rsidR="00A647FD">
        <w:rPr>
          <w:sz w:val="24"/>
        </w:rPr>
        <w:t xml:space="preserve">, </w:t>
      </w:r>
      <w:proofErr w:type="spellStart"/>
      <w:r w:rsidR="00A647FD">
        <w:rPr>
          <w:sz w:val="24"/>
        </w:rPr>
        <w:t>optometrysta</w:t>
      </w:r>
      <w:proofErr w:type="spellEnd"/>
      <w:r w:rsidR="00A647FD">
        <w:rPr>
          <w:sz w:val="24"/>
        </w:rPr>
        <w:t xml:space="preserve"> i stylista opraw okularowych. </w:t>
      </w:r>
      <w:r w:rsidR="003F63D7">
        <w:rPr>
          <w:sz w:val="24"/>
        </w:rPr>
        <w:t>Warto zwrócić</w:t>
      </w:r>
      <w:r w:rsidR="00A647FD">
        <w:rPr>
          <w:sz w:val="24"/>
        </w:rPr>
        <w:t xml:space="preserve"> też uwagę na sygnały docierające do nas ze środowiska szkolnego. To w końcu tam dziecko spędza większość swojego dnia. </w:t>
      </w:r>
      <w:r w:rsidR="00A647FD" w:rsidRPr="00A647FD">
        <w:rPr>
          <w:i/>
          <w:sz w:val="24"/>
        </w:rPr>
        <w:t>- Można też podpytać nauczyciela, np. podczas wywiadówki, czy dziecko często pyta o to, co jest napisane n</w:t>
      </w:r>
      <w:r w:rsidR="003F63D7">
        <w:rPr>
          <w:i/>
          <w:sz w:val="24"/>
        </w:rPr>
        <w:t xml:space="preserve">a tablicy. Wszystkie te sygnały </w:t>
      </w:r>
      <w:r w:rsidR="00A647FD" w:rsidRPr="00A647FD">
        <w:rPr>
          <w:i/>
          <w:sz w:val="24"/>
        </w:rPr>
        <w:t>świadczą o tym, że to już najwyższy czas na wizytę u specjalisty</w:t>
      </w:r>
      <w:r w:rsidR="00A647FD" w:rsidRPr="00A647FD">
        <w:rPr>
          <w:sz w:val="24"/>
        </w:rPr>
        <w:t>.</w:t>
      </w:r>
      <w:r w:rsidR="00A647FD">
        <w:rPr>
          <w:sz w:val="24"/>
        </w:rPr>
        <w:t xml:space="preserve"> – dodaje</w:t>
      </w:r>
      <w:r w:rsidR="003F63D7">
        <w:rPr>
          <w:sz w:val="24"/>
        </w:rPr>
        <w:t xml:space="preserve"> Olaf </w:t>
      </w:r>
      <w:proofErr w:type="spellStart"/>
      <w:r w:rsidR="003F63D7">
        <w:rPr>
          <w:sz w:val="24"/>
        </w:rPr>
        <w:t>Tabaczyński</w:t>
      </w:r>
      <w:proofErr w:type="spellEnd"/>
      <w:r w:rsidR="00A647FD">
        <w:rPr>
          <w:sz w:val="24"/>
        </w:rPr>
        <w:t>.</w:t>
      </w:r>
    </w:p>
    <w:p w14:paraId="69A1958B" w14:textId="255D5463" w:rsidR="00FE7F5E" w:rsidRPr="003F63D7" w:rsidRDefault="003F63D7" w:rsidP="003F63D7">
      <w:pPr>
        <w:jc w:val="both"/>
        <w:rPr>
          <w:sz w:val="24"/>
        </w:rPr>
      </w:pPr>
      <w:r>
        <w:rPr>
          <w:b/>
          <w:sz w:val="24"/>
          <w:szCs w:val="24"/>
        </w:rPr>
        <w:br/>
        <w:t xml:space="preserve">                                 </w:t>
      </w:r>
      <w:r w:rsidR="00FE7F5E" w:rsidRPr="003F63D7">
        <w:rPr>
          <w:b/>
          <w:sz w:val="24"/>
          <w:szCs w:val="24"/>
        </w:rPr>
        <w:t>Badania kontrolne wzroku – kiedy się na nie wybrać?</w:t>
      </w:r>
    </w:p>
    <w:p w14:paraId="76F2E091" w14:textId="77777777" w:rsidR="00FE7F5E" w:rsidRPr="008E52EA" w:rsidRDefault="00FE7F5E" w:rsidP="00FE7F5E">
      <w:pPr>
        <w:jc w:val="both"/>
        <w:rPr>
          <w:sz w:val="24"/>
        </w:rPr>
      </w:pPr>
      <w:r w:rsidRPr="008E52EA">
        <w:rPr>
          <w:sz w:val="24"/>
        </w:rPr>
        <w:t>Regularne wizyty u specjalisty</w:t>
      </w:r>
      <w:r>
        <w:rPr>
          <w:sz w:val="24"/>
        </w:rPr>
        <w:t xml:space="preserve"> to </w:t>
      </w:r>
      <w:r w:rsidR="003F63D7">
        <w:rPr>
          <w:sz w:val="24"/>
        </w:rPr>
        <w:t>element odpowiedniej profilaktyki</w:t>
      </w:r>
      <w:r>
        <w:rPr>
          <w:sz w:val="24"/>
        </w:rPr>
        <w:t xml:space="preserve">. Wadom wzroku, </w:t>
      </w:r>
      <w:r w:rsidR="003F63D7">
        <w:rPr>
          <w:sz w:val="24"/>
        </w:rPr>
        <w:br/>
      </w:r>
      <w:r>
        <w:rPr>
          <w:sz w:val="24"/>
        </w:rPr>
        <w:t xml:space="preserve">z pominięciem wrodzonej krótkowzroczności, można zapobiegać. Jak się okazuje, wizyty kontrolne powinny odbywać się przez cały okres rozwojowy dziecka. - </w:t>
      </w:r>
      <w:r w:rsidRPr="00FE7F5E">
        <w:rPr>
          <w:i/>
          <w:sz w:val="24"/>
        </w:rPr>
        <w:t>Jeśli chodzi o wiek dziecka to moim zdaniem nie ma limitacji. W zależności od diagnozy specjalisty</w:t>
      </w:r>
      <w:r>
        <w:rPr>
          <w:i/>
          <w:sz w:val="24"/>
        </w:rPr>
        <w:t>,</w:t>
      </w:r>
      <w:r w:rsidRPr="00FE7F5E">
        <w:rPr>
          <w:i/>
          <w:sz w:val="24"/>
        </w:rPr>
        <w:t xml:space="preserve"> profilaktyka </w:t>
      </w:r>
      <w:r w:rsidRPr="00FE7F5E">
        <w:rPr>
          <w:i/>
          <w:sz w:val="24"/>
        </w:rPr>
        <w:lastRenderedPageBreak/>
        <w:t xml:space="preserve">może być realizowana inaczej. Istotne, aby nasi podopieczni odwiedzali okulistę </w:t>
      </w:r>
      <w:r w:rsidR="003F63D7">
        <w:rPr>
          <w:i/>
          <w:sz w:val="24"/>
        </w:rPr>
        <w:br/>
      </w:r>
      <w:r w:rsidRPr="00FE7F5E">
        <w:rPr>
          <w:i/>
          <w:sz w:val="24"/>
        </w:rPr>
        <w:t xml:space="preserve">i </w:t>
      </w:r>
      <w:proofErr w:type="spellStart"/>
      <w:r w:rsidRPr="00FE7F5E">
        <w:rPr>
          <w:i/>
          <w:sz w:val="24"/>
        </w:rPr>
        <w:t>optometrystę</w:t>
      </w:r>
      <w:proofErr w:type="spellEnd"/>
      <w:r w:rsidRPr="00FE7F5E">
        <w:rPr>
          <w:i/>
          <w:sz w:val="24"/>
        </w:rPr>
        <w:t xml:space="preserve"> co pół roku</w:t>
      </w:r>
      <w:r w:rsidR="00574B37" w:rsidRPr="004D2507">
        <w:rPr>
          <w:i/>
          <w:sz w:val="24"/>
        </w:rPr>
        <w:t>, gdy już mamy diagnozę</w:t>
      </w:r>
      <w:r w:rsidRPr="004D2507">
        <w:rPr>
          <w:i/>
          <w:sz w:val="24"/>
        </w:rPr>
        <w:t>.</w:t>
      </w:r>
      <w:r w:rsidR="00574B37" w:rsidRPr="004D2507">
        <w:rPr>
          <w:i/>
          <w:sz w:val="24"/>
        </w:rPr>
        <w:t xml:space="preserve"> A minimalnie raz w roku</w:t>
      </w:r>
      <w:r w:rsidR="00794D61" w:rsidRPr="004D2507">
        <w:rPr>
          <w:i/>
          <w:sz w:val="24"/>
        </w:rPr>
        <w:t xml:space="preserve"> profilaktycznie</w:t>
      </w:r>
      <w:r w:rsidR="00574B37" w:rsidRPr="004D2507">
        <w:rPr>
          <w:i/>
          <w:sz w:val="24"/>
        </w:rPr>
        <w:t>.</w:t>
      </w:r>
      <w:r w:rsidRPr="004D2507">
        <w:rPr>
          <w:i/>
          <w:sz w:val="24"/>
        </w:rPr>
        <w:t xml:space="preserve"> </w:t>
      </w:r>
      <w:r w:rsidRPr="00FE7F5E">
        <w:rPr>
          <w:i/>
          <w:sz w:val="24"/>
        </w:rPr>
        <w:t xml:space="preserve">Warto o to dbać, szczególnie kiedy jesteśmy narażeni w 50% na krótkowzroczność. Pamiętajmy, że konsekwencje są nie do cofnięcia. </w:t>
      </w:r>
      <w:r>
        <w:rPr>
          <w:i/>
          <w:sz w:val="24"/>
        </w:rPr>
        <w:t xml:space="preserve">Narząd </w:t>
      </w:r>
      <w:r w:rsidRPr="004D2507">
        <w:rPr>
          <w:i/>
          <w:sz w:val="24"/>
        </w:rPr>
        <w:t xml:space="preserve">wzroku </w:t>
      </w:r>
      <w:r w:rsidR="00794D61" w:rsidRPr="004D2507">
        <w:rPr>
          <w:i/>
          <w:sz w:val="24"/>
        </w:rPr>
        <w:t>to układ</w:t>
      </w:r>
      <w:r w:rsidRPr="004D2507">
        <w:rPr>
          <w:i/>
          <w:sz w:val="24"/>
        </w:rPr>
        <w:t xml:space="preserve"> mię</w:t>
      </w:r>
      <w:r w:rsidR="00794D61" w:rsidRPr="004D2507">
        <w:rPr>
          <w:i/>
          <w:sz w:val="24"/>
        </w:rPr>
        <w:t>śni</w:t>
      </w:r>
      <w:r w:rsidRPr="004D2507">
        <w:rPr>
          <w:i/>
          <w:sz w:val="24"/>
        </w:rPr>
        <w:t xml:space="preserve">. </w:t>
      </w:r>
      <w:r w:rsidRPr="00FE7F5E">
        <w:rPr>
          <w:i/>
          <w:sz w:val="24"/>
        </w:rPr>
        <w:t xml:space="preserve">Rozwija się wraz z rozwojem dziecka - raz ukształtowany </w:t>
      </w:r>
      <w:r>
        <w:rPr>
          <w:i/>
          <w:sz w:val="24"/>
        </w:rPr>
        <w:t>nie potrafi się zmienić. P</w:t>
      </w:r>
      <w:r w:rsidRPr="00FE7F5E">
        <w:rPr>
          <w:i/>
          <w:sz w:val="24"/>
        </w:rPr>
        <w:t>rzeoczona wada wzroku może galopować w bardzo niebezpiecznym kierunku</w:t>
      </w:r>
      <w:r w:rsidRPr="00FE7F5E">
        <w:rPr>
          <w:sz w:val="24"/>
        </w:rPr>
        <w:t>.</w:t>
      </w:r>
      <w:r>
        <w:rPr>
          <w:sz w:val="24"/>
        </w:rPr>
        <w:t xml:space="preserve"> – tłumaczy </w:t>
      </w:r>
      <w:proofErr w:type="spellStart"/>
      <w:r>
        <w:rPr>
          <w:sz w:val="24"/>
        </w:rPr>
        <w:t>optometrysta</w:t>
      </w:r>
      <w:proofErr w:type="spellEnd"/>
      <w:r>
        <w:rPr>
          <w:sz w:val="24"/>
        </w:rPr>
        <w:t xml:space="preserve">. </w:t>
      </w:r>
    </w:p>
    <w:p w14:paraId="5E9E188E" w14:textId="77777777" w:rsidR="00A647FD" w:rsidRPr="00A647FD" w:rsidRDefault="00A647FD" w:rsidP="00FE7F5E">
      <w:pPr>
        <w:jc w:val="center"/>
        <w:rPr>
          <w:b/>
          <w:sz w:val="24"/>
        </w:rPr>
      </w:pPr>
      <w:proofErr w:type="spellStart"/>
      <w:r w:rsidRPr="00A647FD">
        <w:rPr>
          <w:b/>
          <w:sz w:val="24"/>
        </w:rPr>
        <w:t>Optometrysta</w:t>
      </w:r>
      <w:proofErr w:type="spellEnd"/>
      <w:r w:rsidRPr="00A647FD">
        <w:rPr>
          <w:b/>
          <w:sz w:val="24"/>
        </w:rPr>
        <w:t xml:space="preserve"> a okulista – czym różnią się te profesje?</w:t>
      </w:r>
    </w:p>
    <w:p w14:paraId="7220DF6B" w14:textId="77777777" w:rsidR="00BE276A" w:rsidRPr="00BE276A" w:rsidRDefault="00B15509" w:rsidP="006F7153">
      <w:pPr>
        <w:jc w:val="both"/>
        <w:rPr>
          <w:sz w:val="24"/>
          <w:szCs w:val="24"/>
        </w:rPr>
      </w:pPr>
      <w:r w:rsidRPr="008E52EA">
        <w:rPr>
          <w:sz w:val="24"/>
          <w:szCs w:val="24"/>
        </w:rPr>
        <w:t xml:space="preserve">Zawód okulisty jest już dobrze znany. Warto natomiast zaznajomić się z zadaniami </w:t>
      </w:r>
      <w:proofErr w:type="spellStart"/>
      <w:r w:rsidRPr="00BE276A">
        <w:rPr>
          <w:sz w:val="24"/>
          <w:szCs w:val="24"/>
        </w:rPr>
        <w:t>optometrysty</w:t>
      </w:r>
      <w:proofErr w:type="spellEnd"/>
      <w:r w:rsidRPr="008E52EA">
        <w:rPr>
          <w:sz w:val="24"/>
          <w:szCs w:val="24"/>
        </w:rPr>
        <w:t xml:space="preserve">, który diagnozuje wady wzroku i na tej podstawie dobiera odpowiednią korekcję optyczną. </w:t>
      </w:r>
      <w:r w:rsidRPr="008E52EA">
        <w:rPr>
          <w:i/>
          <w:sz w:val="24"/>
          <w:szCs w:val="24"/>
        </w:rPr>
        <w:t xml:space="preserve">- Okulista jest lekarzem, który zajmuje się diagnozowaniem i leczeniem </w:t>
      </w:r>
      <w:r w:rsidR="00574B37" w:rsidRPr="004D2507">
        <w:rPr>
          <w:i/>
          <w:sz w:val="24"/>
          <w:szCs w:val="24"/>
        </w:rPr>
        <w:t>fizjologicznych i anatomicznych s</w:t>
      </w:r>
      <w:r w:rsidRPr="004D2507">
        <w:rPr>
          <w:i/>
          <w:sz w:val="24"/>
          <w:szCs w:val="24"/>
        </w:rPr>
        <w:t>chorze</w:t>
      </w:r>
      <w:r w:rsidR="00574B37" w:rsidRPr="004D2507">
        <w:rPr>
          <w:i/>
          <w:sz w:val="24"/>
          <w:szCs w:val="24"/>
        </w:rPr>
        <w:t xml:space="preserve">niami </w:t>
      </w:r>
      <w:r w:rsidRPr="004D2507">
        <w:rPr>
          <w:i/>
          <w:sz w:val="24"/>
          <w:szCs w:val="24"/>
        </w:rPr>
        <w:t>układu wzrokowego</w:t>
      </w:r>
      <w:r w:rsidR="00574B37" w:rsidRPr="004D2507">
        <w:rPr>
          <w:i/>
          <w:sz w:val="24"/>
          <w:szCs w:val="24"/>
        </w:rPr>
        <w:t xml:space="preserve">. </w:t>
      </w:r>
      <w:r w:rsidR="00C978F1" w:rsidRPr="004D2507">
        <w:rPr>
          <w:i/>
          <w:sz w:val="24"/>
          <w:szCs w:val="24"/>
        </w:rPr>
        <w:t>A w szczególności c</w:t>
      </w:r>
      <w:r w:rsidR="00574B37" w:rsidRPr="004D2507">
        <w:rPr>
          <w:i/>
          <w:sz w:val="24"/>
          <w:szCs w:val="24"/>
        </w:rPr>
        <w:t>horobami</w:t>
      </w:r>
      <w:r w:rsidR="00C978F1" w:rsidRPr="004D2507">
        <w:rPr>
          <w:i/>
          <w:sz w:val="24"/>
          <w:szCs w:val="24"/>
        </w:rPr>
        <w:t xml:space="preserve"> oczodołu, układu nerwu wzrokowego, ośrodkowego układu nerwowego i ogólnie całą drogą wzrokową</w:t>
      </w:r>
      <w:r w:rsidRPr="004D2507">
        <w:rPr>
          <w:i/>
          <w:sz w:val="24"/>
          <w:szCs w:val="24"/>
        </w:rPr>
        <w:t xml:space="preserve">. </w:t>
      </w:r>
      <w:r w:rsidR="00C978F1" w:rsidRPr="004D2507">
        <w:rPr>
          <w:i/>
          <w:sz w:val="24"/>
          <w:szCs w:val="24"/>
        </w:rPr>
        <w:t>Leczenie realizuje</w:t>
      </w:r>
      <w:r w:rsidRPr="004D2507">
        <w:rPr>
          <w:i/>
          <w:sz w:val="24"/>
          <w:szCs w:val="24"/>
        </w:rPr>
        <w:t xml:space="preserve"> najczęściej poprzez</w:t>
      </w:r>
      <w:r w:rsidRPr="00C978F1">
        <w:rPr>
          <w:i/>
          <w:color w:val="00B0F0"/>
          <w:sz w:val="24"/>
          <w:szCs w:val="24"/>
        </w:rPr>
        <w:t xml:space="preserve"> </w:t>
      </w:r>
      <w:r w:rsidRPr="008E52EA">
        <w:rPr>
          <w:i/>
          <w:sz w:val="24"/>
          <w:szCs w:val="24"/>
        </w:rPr>
        <w:t xml:space="preserve">farmakologię, bądź różnego rodzaju ingerencje </w:t>
      </w:r>
      <w:r w:rsidRPr="004D2507">
        <w:rPr>
          <w:i/>
          <w:sz w:val="24"/>
          <w:szCs w:val="24"/>
        </w:rPr>
        <w:t xml:space="preserve">na poziomie </w:t>
      </w:r>
      <w:r w:rsidR="00C978F1" w:rsidRPr="004D2507">
        <w:rPr>
          <w:i/>
          <w:sz w:val="24"/>
          <w:szCs w:val="24"/>
        </w:rPr>
        <w:t xml:space="preserve">zabiegowym a czasami </w:t>
      </w:r>
      <w:r w:rsidRPr="004D2507">
        <w:rPr>
          <w:i/>
          <w:sz w:val="24"/>
          <w:szCs w:val="24"/>
        </w:rPr>
        <w:t xml:space="preserve">chirurgicznym. </w:t>
      </w:r>
      <w:proofErr w:type="spellStart"/>
      <w:r w:rsidRPr="004D2507">
        <w:rPr>
          <w:i/>
          <w:sz w:val="24"/>
          <w:szCs w:val="24"/>
        </w:rPr>
        <w:t>Optometrysta</w:t>
      </w:r>
      <w:proofErr w:type="spellEnd"/>
      <w:r w:rsidRPr="004D2507">
        <w:rPr>
          <w:i/>
          <w:sz w:val="24"/>
          <w:szCs w:val="24"/>
        </w:rPr>
        <w:t xml:space="preserve"> zajmuje się przede wszystkim korekcją układu narządu wzrokowego</w:t>
      </w:r>
      <w:r w:rsidR="00C978F1" w:rsidRPr="004D2507">
        <w:rPr>
          <w:i/>
          <w:sz w:val="24"/>
          <w:szCs w:val="24"/>
        </w:rPr>
        <w:t xml:space="preserve"> – czyli astygmatyzmem, niedowidzeniem, nadwzrocznością i krótkowzrocznością</w:t>
      </w:r>
      <w:r w:rsidRPr="004D2507">
        <w:rPr>
          <w:i/>
          <w:sz w:val="24"/>
          <w:szCs w:val="24"/>
        </w:rPr>
        <w:t xml:space="preserve">. </w:t>
      </w:r>
      <w:r w:rsidR="00C978F1" w:rsidRPr="004D2507">
        <w:rPr>
          <w:i/>
          <w:sz w:val="24"/>
          <w:szCs w:val="24"/>
        </w:rPr>
        <w:t xml:space="preserve">Badaniem wzroku, doborem okularów oraz terapiami widzenia. </w:t>
      </w:r>
      <w:r w:rsidRPr="004D2507">
        <w:rPr>
          <w:i/>
          <w:sz w:val="24"/>
          <w:szCs w:val="24"/>
        </w:rPr>
        <w:t xml:space="preserve">Zawód </w:t>
      </w:r>
      <w:proofErr w:type="spellStart"/>
      <w:r w:rsidRPr="004D2507">
        <w:rPr>
          <w:i/>
          <w:sz w:val="24"/>
          <w:szCs w:val="24"/>
        </w:rPr>
        <w:t>optometrysty</w:t>
      </w:r>
      <w:proofErr w:type="spellEnd"/>
      <w:r w:rsidRPr="004D2507">
        <w:rPr>
          <w:i/>
          <w:sz w:val="24"/>
          <w:szCs w:val="24"/>
        </w:rPr>
        <w:t xml:space="preserve">, jak </w:t>
      </w:r>
      <w:r w:rsidRPr="008E52EA">
        <w:rPr>
          <w:i/>
          <w:sz w:val="24"/>
          <w:szCs w:val="24"/>
        </w:rPr>
        <w:t>i podobne, nowe zawody, daje możliwość większej wydajności tego układu.</w:t>
      </w:r>
      <w:r w:rsidRPr="008E52EA">
        <w:rPr>
          <w:sz w:val="24"/>
          <w:szCs w:val="24"/>
        </w:rPr>
        <w:t xml:space="preserve"> – wyjaśnia Olaf </w:t>
      </w:r>
      <w:proofErr w:type="spellStart"/>
      <w:r w:rsidRPr="008E52EA">
        <w:rPr>
          <w:sz w:val="24"/>
          <w:szCs w:val="24"/>
        </w:rPr>
        <w:t>Tabaczyński</w:t>
      </w:r>
      <w:proofErr w:type="spellEnd"/>
      <w:r w:rsidRPr="008E52EA">
        <w:rPr>
          <w:sz w:val="24"/>
          <w:szCs w:val="24"/>
        </w:rPr>
        <w:t xml:space="preserve">. </w:t>
      </w:r>
    </w:p>
    <w:p w14:paraId="7227F1EC" w14:textId="77777777" w:rsidR="00705819" w:rsidRPr="00FE7F5E" w:rsidRDefault="00FE7F5E" w:rsidP="00FE7F5E">
      <w:pPr>
        <w:jc w:val="center"/>
        <w:rPr>
          <w:b/>
          <w:sz w:val="24"/>
        </w:rPr>
      </w:pPr>
      <w:r w:rsidRPr="00FE7F5E">
        <w:rPr>
          <w:b/>
          <w:sz w:val="24"/>
        </w:rPr>
        <w:t xml:space="preserve">Dziecko nie chce nosić okularów. Jak rozwiązać ten problem? </w:t>
      </w:r>
    </w:p>
    <w:p w14:paraId="0178D3DD" w14:textId="77777777" w:rsidR="00BE276A" w:rsidRDefault="00FE7F5E" w:rsidP="00FE7F5E">
      <w:pPr>
        <w:jc w:val="both"/>
        <w:rPr>
          <w:sz w:val="24"/>
        </w:rPr>
      </w:pPr>
      <w:r>
        <w:rPr>
          <w:sz w:val="24"/>
        </w:rPr>
        <w:t xml:space="preserve">Często u dzieci pojawia się niechęć do noszenia okularów. Kojarzą się bowiem one </w:t>
      </w:r>
      <w:r w:rsidR="00BE276A">
        <w:rPr>
          <w:sz w:val="24"/>
        </w:rPr>
        <w:br/>
      </w:r>
      <w:r>
        <w:rPr>
          <w:sz w:val="24"/>
        </w:rPr>
        <w:t xml:space="preserve">z negatywnymi określeniami, np. </w:t>
      </w:r>
      <w:r w:rsidRPr="00BE276A">
        <w:rPr>
          <w:sz w:val="24"/>
        </w:rPr>
        <w:t xml:space="preserve">z kujonem, ważniakiem albo </w:t>
      </w:r>
      <w:r w:rsidR="00794D61">
        <w:rPr>
          <w:sz w:val="24"/>
        </w:rPr>
        <w:t>„</w:t>
      </w:r>
      <w:proofErr w:type="spellStart"/>
      <w:r w:rsidRPr="00BE276A">
        <w:rPr>
          <w:sz w:val="24"/>
        </w:rPr>
        <w:t>zezolem</w:t>
      </w:r>
      <w:proofErr w:type="spellEnd"/>
      <w:r w:rsidR="00794D61">
        <w:rPr>
          <w:sz w:val="24"/>
        </w:rPr>
        <w:t>”</w:t>
      </w:r>
      <w:r>
        <w:rPr>
          <w:sz w:val="24"/>
        </w:rPr>
        <w:t>.</w:t>
      </w:r>
      <w:r w:rsidR="007E36E3">
        <w:rPr>
          <w:sz w:val="24"/>
        </w:rPr>
        <w:t xml:space="preserve"> Psychika dziecka odgrywa znaczącą rolę w budowaniu pewności siebie</w:t>
      </w:r>
      <w:r w:rsidR="007A55DA">
        <w:rPr>
          <w:sz w:val="24"/>
        </w:rPr>
        <w:t xml:space="preserve">. - </w:t>
      </w:r>
      <w:r w:rsidRPr="007A55DA">
        <w:rPr>
          <w:i/>
          <w:sz w:val="24"/>
        </w:rPr>
        <w:t>Wydarzenia, które dzieją się w życiu dziecka, mają wpływ na jego poczucie wartości.</w:t>
      </w:r>
      <w:r w:rsidR="007A55DA" w:rsidRPr="007A55DA">
        <w:rPr>
          <w:i/>
          <w:sz w:val="24"/>
        </w:rPr>
        <w:t xml:space="preserve"> Niestety dzieci mają to do siebie, że rządzą się w </w:t>
      </w:r>
      <w:r w:rsidR="007A55DA" w:rsidRPr="004D2507">
        <w:rPr>
          <w:i/>
          <w:sz w:val="24"/>
        </w:rPr>
        <w:t>szkole swoimi zasadami. Stylizacja opraw okularowych w połączeniu z pedagogiką dla osób nieletnich</w:t>
      </w:r>
      <w:r w:rsidR="002E7362" w:rsidRPr="004D2507">
        <w:rPr>
          <w:i/>
          <w:sz w:val="24"/>
        </w:rPr>
        <w:t xml:space="preserve"> – rozumienie potrzeb i stylu młodszych pacjentów –</w:t>
      </w:r>
      <w:r w:rsidR="007A55DA" w:rsidRPr="004D2507">
        <w:rPr>
          <w:i/>
          <w:sz w:val="24"/>
        </w:rPr>
        <w:t xml:space="preserve"> leży u podstaw sukcesu</w:t>
      </w:r>
      <w:r w:rsidR="007A55DA" w:rsidRPr="007A55DA">
        <w:rPr>
          <w:i/>
          <w:sz w:val="24"/>
        </w:rPr>
        <w:t>.</w:t>
      </w:r>
      <w:r w:rsidR="007A55DA" w:rsidRPr="007A55DA">
        <w:rPr>
          <w:sz w:val="24"/>
        </w:rPr>
        <w:t xml:space="preserve"> </w:t>
      </w:r>
      <w:r w:rsidR="007A55DA">
        <w:rPr>
          <w:sz w:val="24"/>
        </w:rPr>
        <w:t xml:space="preserve">– mówi Olaf </w:t>
      </w:r>
      <w:proofErr w:type="spellStart"/>
      <w:r w:rsidR="007A55DA">
        <w:rPr>
          <w:sz w:val="24"/>
        </w:rPr>
        <w:t>Tab</w:t>
      </w:r>
      <w:r w:rsidR="00BE276A">
        <w:rPr>
          <w:sz w:val="24"/>
        </w:rPr>
        <w:t>a</w:t>
      </w:r>
      <w:r w:rsidR="007A55DA">
        <w:rPr>
          <w:sz w:val="24"/>
        </w:rPr>
        <w:t>czyński</w:t>
      </w:r>
      <w:proofErr w:type="spellEnd"/>
      <w:r w:rsidR="00BE276A">
        <w:rPr>
          <w:sz w:val="24"/>
        </w:rPr>
        <w:t xml:space="preserve">, </w:t>
      </w:r>
      <w:proofErr w:type="spellStart"/>
      <w:r w:rsidR="00BE276A">
        <w:rPr>
          <w:sz w:val="24"/>
        </w:rPr>
        <w:t>optometrysta</w:t>
      </w:r>
      <w:proofErr w:type="spellEnd"/>
      <w:r w:rsidR="00BE276A">
        <w:rPr>
          <w:sz w:val="24"/>
        </w:rPr>
        <w:t xml:space="preserve"> oraz stylista opraw okularowych</w:t>
      </w:r>
      <w:r w:rsidR="007A55DA">
        <w:rPr>
          <w:sz w:val="24"/>
        </w:rPr>
        <w:t>.</w:t>
      </w:r>
      <w:r>
        <w:rPr>
          <w:sz w:val="24"/>
        </w:rPr>
        <w:t xml:space="preserve"> </w:t>
      </w:r>
    </w:p>
    <w:p w14:paraId="136472C5" w14:textId="77777777" w:rsidR="003F63D7" w:rsidRDefault="00BE276A" w:rsidP="00FE7F5E">
      <w:pPr>
        <w:jc w:val="both"/>
        <w:rPr>
          <w:sz w:val="24"/>
        </w:rPr>
      </w:pPr>
      <w:r>
        <w:rPr>
          <w:sz w:val="24"/>
        </w:rPr>
        <w:t>D</w:t>
      </w:r>
      <w:r w:rsidR="00FE7F5E">
        <w:rPr>
          <w:sz w:val="24"/>
        </w:rPr>
        <w:t xml:space="preserve">ziś okulary są atutem – posiadają charakter i styl. Sprawdza się to też w przypadku opraw dla dzieci i młodzieży. </w:t>
      </w:r>
      <w:r w:rsidR="007A55DA" w:rsidRPr="007A55DA">
        <w:rPr>
          <w:i/>
          <w:sz w:val="24"/>
        </w:rPr>
        <w:t>- Dziś okulary mogą być nie tylko czarne, ale też dżinsowe, sorbetowe, lekkie. W ostatnim czasie pojawił się przepiękny dział okularów. Kiedyś dzieci miały ogromny problem, bo okulary dzieliły się na dziecięce i na dorosłe. Obecnie dostępne są również tzw. okulary młodzieżowe. Nastolatkowie nie chcą się czuć jak pięcio</w:t>
      </w:r>
      <w:r>
        <w:rPr>
          <w:i/>
          <w:sz w:val="24"/>
        </w:rPr>
        <w:t>-</w:t>
      </w:r>
      <w:r w:rsidR="007A55DA" w:rsidRPr="007A55DA">
        <w:rPr>
          <w:i/>
          <w:sz w:val="24"/>
        </w:rPr>
        <w:t xml:space="preserve"> czy dziesięcioletnie dzieciaki, a adekwatnie do swojego </w:t>
      </w:r>
      <w:r w:rsidR="007A55DA" w:rsidRPr="004D2507">
        <w:rPr>
          <w:i/>
          <w:sz w:val="24"/>
        </w:rPr>
        <w:t>wieku.</w:t>
      </w:r>
      <w:r w:rsidR="00525259" w:rsidRPr="004D2507">
        <w:rPr>
          <w:i/>
          <w:sz w:val="24"/>
        </w:rPr>
        <w:t xml:space="preserve"> Nowoczesne technologicznie okulary są bardzo lekkie, co również wpływa na chęć noszenia przez dzieci i młodzież.</w:t>
      </w:r>
      <w:r w:rsidR="007A55DA" w:rsidRPr="004D2507">
        <w:rPr>
          <w:i/>
          <w:sz w:val="24"/>
        </w:rPr>
        <w:t xml:space="preserve"> </w:t>
      </w:r>
      <w:r w:rsidR="007A55DA">
        <w:rPr>
          <w:i/>
          <w:sz w:val="24"/>
        </w:rPr>
        <w:t xml:space="preserve">– </w:t>
      </w:r>
      <w:r w:rsidR="007A55DA">
        <w:rPr>
          <w:sz w:val="24"/>
        </w:rPr>
        <w:t>tłumaczy</w:t>
      </w:r>
      <w:r w:rsidR="007A55DA" w:rsidRPr="007A55DA">
        <w:rPr>
          <w:sz w:val="24"/>
        </w:rPr>
        <w:t xml:space="preserve"> specjalista.</w:t>
      </w:r>
    </w:p>
    <w:p w14:paraId="0F93ACDD" w14:textId="77777777" w:rsidR="007A55DA" w:rsidRPr="007E36E3" w:rsidRDefault="007A55DA" w:rsidP="00FE7F5E">
      <w:pPr>
        <w:jc w:val="both"/>
        <w:rPr>
          <w:sz w:val="24"/>
          <w:szCs w:val="24"/>
        </w:rPr>
      </w:pPr>
      <w:r w:rsidRPr="007E36E3">
        <w:rPr>
          <w:sz w:val="24"/>
          <w:szCs w:val="24"/>
        </w:rPr>
        <w:t xml:space="preserve">Obecnie ponad połowa cywilizacji choruje na krótkowzroczność, w tym </w:t>
      </w:r>
      <w:r w:rsidR="007E36E3">
        <w:rPr>
          <w:sz w:val="24"/>
          <w:szCs w:val="24"/>
        </w:rPr>
        <w:t xml:space="preserve">także </w:t>
      </w:r>
      <w:r w:rsidRPr="007E36E3">
        <w:rPr>
          <w:sz w:val="24"/>
          <w:szCs w:val="24"/>
        </w:rPr>
        <w:t xml:space="preserve">dzieci. Warto zatem podjąć odpowiednie kroki i zwiększyć świadomość na temat problemów z widzeniem u najmłodszych. </w:t>
      </w:r>
      <w:r w:rsidR="007E36E3" w:rsidRPr="007E36E3">
        <w:rPr>
          <w:sz w:val="24"/>
          <w:szCs w:val="24"/>
        </w:rPr>
        <w:t xml:space="preserve">Początek roku szkolnego to dobry okres na obserwację </w:t>
      </w:r>
      <w:proofErr w:type="spellStart"/>
      <w:r w:rsidR="007E36E3" w:rsidRPr="007E36E3">
        <w:rPr>
          <w:sz w:val="24"/>
          <w:szCs w:val="24"/>
        </w:rPr>
        <w:t>zachowań</w:t>
      </w:r>
      <w:proofErr w:type="spellEnd"/>
      <w:r w:rsidR="00525259">
        <w:rPr>
          <w:sz w:val="24"/>
          <w:szCs w:val="24"/>
        </w:rPr>
        <w:t xml:space="preserve"> </w:t>
      </w:r>
      <w:r w:rsidR="007E36E3" w:rsidRPr="007E36E3">
        <w:rPr>
          <w:sz w:val="24"/>
          <w:szCs w:val="24"/>
        </w:rPr>
        <w:t xml:space="preserve">dziecka </w:t>
      </w:r>
      <w:r w:rsidR="00BE276A">
        <w:rPr>
          <w:sz w:val="24"/>
          <w:szCs w:val="24"/>
        </w:rPr>
        <w:br/>
      </w:r>
      <w:r w:rsidR="007E36E3" w:rsidRPr="007E36E3">
        <w:rPr>
          <w:sz w:val="24"/>
          <w:szCs w:val="24"/>
        </w:rPr>
        <w:t xml:space="preserve">i ewentualne porady ze specjalistą. </w:t>
      </w:r>
    </w:p>
    <w:sectPr w:rsidR="007A55DA" w:rsidRPr="007E36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67EB" w14:textId="77777777" w:rsidR="00EB73D0" w:rsidRDefault="00EB73D0" w:rsidP="00FE7F5E">
      <w:pPr>
        <w:spacing w:after="0" w:line="240" w:lineRule="auto"/>
      </w:pPr>
      <w:r>
        <w:separator/>
      </w:r>
    </w:p>
  </w:endnote>
  <w:endnote w:type="continuationSeparator" w:id="0">
    <w:p w14:paraId="13F32C28" w14:textId="77777777" w:rsidR="00EB73D0" w:rsidRDefault="00EB73D0" w:rsidP="00FE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D06E5" w14:textId="77777777" w:rsidR="00FE7F5E" w:rsidRDefault="00FE7F5E" w:rsidP="00FE7F5E">
    <w:pPr>
      <w:pStyle w:val="Stopka"/>
      <w:jc w:val="center"/>
    </w:pPr>
    <w:r>
      <w:t>Kontakt dla mediów: Agencja Face It; Anna Grubińska, tel.: 604 211 111,</w:t>
    </w:r>
  </w:p>
  <w:p w14:paraId="1C9E61F3" w14:textId="77777777" w:rsidR="00FE7F5E" w:rsidRPr="00574B37" w:rsidRDefault="00FE7F5E" w:rsidP="00FE7F5E">
    <w:pPr>
      <w:pStyle w:val="Stopka"/>
      <w:jc w:val="center"/>
      <w:rPr>
        <w:lang w:val="en-US"/>
      </w:rPr>
    </w:pPr>
    <w:r w:rsidRPr="00574B37">
      <w:rPr>
        <w:lang w:val="en-US"/>
      </w:rPr>
      <w:t>e-mail: a.grubinska@agencjafaceit.pl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A32A3" w14:textId="77777777" w:rsidR="00EB73D0" w:rsidRDefault="00EB73D0" w:rsidP="00FE7F5E">
      <w:pPr>
        <w:spacing w:after="0" w:line="240" w:lineRule="auto"/>
      </w:pPr>
      <w:r>
        <w:separator/>
      </w:r>
    </w:p>
  </w:footnote>
  <w:footnote w:type="continuationSeparator" w:id="0">
    <w:p w14:paraId="0186731B" w14:textId="77777777" w:rsidR="00EB73D0" w:rsidRDefault="00EB73D0" w:rsidP="00FE7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B2"/>
    <w:rsid w:val="00275B5E"/>
    <w:rsid w:val="002E7362"/>
    <w:rsid w:val="003F63D7"/>
    <w:rsid w:val="004D2507"/>
    <w:rsid w:val="00525259"/>
    <w:rsid w:val="005345B2"/>
    <w:rsid w:val="00574B37"/>
    <w:rsid w:val="005C5E9B"/>
    <w:rsid w:val="006F7153"/>
    <w:rsid w:val="00705819"/>
    <w:rsid w:val="00782ECD"/>
    <w:rsid w:val="00794D61"/>
    <w:rsid w:val="007A55DA"/>
    <w:rsid w:val="007E36E3"/>
    <w:rsid w:val="00881735"/>
    <w:rsid w:val="008E52EA"/>
    <w:rsid w:val="00923BDE"/>
    <w:rsid w:val="00966451"/>
    <w:rsid w:val="009D67AE"/>
    <w:rsid w:val="00A2589B"/>
    <w:rsid w:val="00A647FD"/>
    <w:rsid w:val="00B15509"/>
    <w:rsid w:val="00B36A83"/>
    <w:rsid w:val="00BB40A1"/>
    <w:rsid w:val="00BC1E55"/>
    <w:rsid w:val="00BE276A"/>
    <w:rsid w:val="00C3461C"/>
    <w:rsid w:val="00C978F1"/>
    <w:rsid w:val="00D267A2"/>
    <w:rsid w:val="00D370F9"/>
    <w:rsid w:val="00EB73D0"/>
    <w:rsid w:val="00FB3805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6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F5E"/>
  </w:style>
  <w:style w:type="paragraph" w:styleId="Stopka">
    <w:name w:val="footer"/>
    <w:basedOn w:val="Normalny"/>
    <w:link w:val="StopkaZnak"/>
    <w:uiPriority w:val="99"/>
    <w:unhideWhenUsed/>
    <w:rsid w:val="00FE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F5E"/>
  </w:style>
  <w:style w:type="paragraph" w:styleId="Stopka">
    <w:name w:val="footer"/>
    <w:basedOn w:val="Normalny"/>
    <w:link w:val="StopkaZnak"/>
    <w:uiPriority w:val="99"/>
    <w:unhideWhenUsed/>
    <w:rsid w:val="00FE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Kwiatkowska</dc:creator>
  <cp:lastModifiedBy>Anna Grubińska</cp:lastModifiedBy>
  <cp:revision>2</cp:revision>
  <dcterms:created xsi:type="dcterms:W3CDTF">2022-09-26T11:21:00Z</dcterms:created>
  <dcterms:modified xsi:type="dcterms:W3CDTF">2022-09-26T11:21:00Z</dcterms:modified>
</cp:coreProperties>
</file>